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171" w:rsidRDefault="006C4A4A" w:rsidP="005F317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Субсидия МСП</w:t>
      </w:r>
    </w:p>
    <w:p w:rsidR="00EB4F3B" w:rsidRDefault="00AA1B7A" w:rsidP="005F317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A1B7A">
        <w:rPr>
          <w:rFonts w:ascii="Times New Roman" w:hAnsi="Times New Roman" w:cs="Times New Roman"/>
          <w:b/>
          <w:sz w:val="72"/>
          <w:szCs w:val="72"/>
        </w:rPr>
        <w:t>20</w:t>
      </w:r>
      <w:r w:rsidR="00DD2E8D">
        <w:rPr>
          <w:rFonts w:ascii="Times New Roman" w:hAnsi="Times New Roman" w:cs="Times New Roman"/>
          <w:b/>
          <w:sz w:val="72"/>
          <w:szCs w:val="72"/>
        </w:rPr>
        <w:t>22</w:t>
      </w:r>
      <w:r w:rsidR="005F3171">
        <w:rPr>
          <w:rFonts w:ascii="Times New Roman" w:hAnsi="Times New Roman" w:cs="Times New Roman"/>
          <w:b/>
          <w:sz w:val="72"/>
          <w:szCs w:val="72"/>
        </w:rPr>
        <w:t>-2023</w:t>
      </w:r>
      <w:r w:rsidRPr="00AA1B7A">
        <w:rPr>
          <w:rFonts w:ascii="Times New Roman" w:hAnsi="Times New Roman" w:cs="Times New Roman"/>
          <w:b/>
          <w:sz w:val="72"/>
          <w:szCs w:val="72"/>
        </w:rPr>
        <w:t xml:space="preserve"> год</w:t>
      </w:r>
    </w:p>
    <w:p w:rsidR="00022B94" w:rsidRDefault="005D5035" w:rsidP="00EB4F3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tbl>
      <w:tblPr>
        <w:tblStyle w:val="a3"/>
        <w:tblW w:w="10863" w:type="dxa"/>
        <w:tblInd w:w="-1139" w:type="dxa"/>
        <w:tblLook w:val="04A0" w:firstRow="1" w:lastRow="0" w:firstColumn="1" w:lastColumn="0" w:noHBand="0" w:noVBand="1"/>
      </w:tblPr>
      <w:tblGrid>
        <w:gridCol w:w="2977"/>
        <w:gridCol w:w="2835"/>
        <w:gridCol w:w="2770"/>
        <w:gridCol w:w="2281"/>
      </w:tblGrid>
      <w:tr w:rsidR="00AA1B7A" w:rsidTr="00AA1B7A">
        <w:tc>
          <w:tcPr>
            <w:tcW w:w="2977" w:type="dxa"/>
          </w:tcPr>
          <w:p w:rsidR="00AA1B7A" w:rsidRPr="00AA1B7A" w:rsidRDefault="00AA1B7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Получатель</w:t>
            </w:r>
          </w:p>
        </w:tc>
        <w:tc>
          <w:tcPr>
            <w:tcW w:w="2835" w:type="dxa"/>
          </w:tcPr>
          <w:p w:rsidR="00AA1B7A" w:rsidRPr="00AA1B7A" w:rsidRDefault="00AA1B7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B7A">
              <w:rPr>
                <w:rFonts w:ascii="Times New Roman" w:hAnsi="Times New Roman" w:cs="Times New Roman"/>
                <w:b/>
                <w:sz w:val="44"/>
                <w:szCs w:val="44"/>
              </w:rPr>
              <w:t>Общая сумма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(руб.)</w:t>
            </w:r>
          </w:p>
        </w:tc>
        <w:tc>
          <w:tcPr>
            <w:tcW w:w="2770" w:type="dxa"/>
          </w:tcPr>
          <w:p w:rsidR="006053AD" w:rsidRDefault="00AA1B7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Областная доля </w:t>
            </w:r>
            <w:r w:rsidRPr="00AA1B7A">
              <w:rPr>
                <w:rFonts w:ascii="Times New Roman" w:hAnsi="Times New Roman" w:cs="Times New Roman"/>
                <w:b/>
                <w:sz w:val="36"/>
                <w:szCs w:val="36"/>
              </w:rPr>
              <w:t>(руб.)</w:t>
            </w:r>
          </w:p>
          <w:p w:rsidR="00AA1B7A" w:rsidRPr="00AA1B7A" w:rsidRDefault="006053AD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92 %</w:t>
            </w:r>
          </w:p>
        </w:tc>
        <w:tc>
          <w:tcPr>
            <w:tcW w:w="2281" w:type="dxa"/>
          </w:tcPr>
          <w:p w:rsidR="00AA1B7A" w:rsidRDefault="00AA1B7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Местная доля </w:t>
            </w:r>
            <w:r w:rsidRPr="00AA1B7A">
              <w:rPr>
                <w:rFonts w:ascii="Times New Roman" w:hAnsi="Times New Roman" w:cs="Times New Roman"/>
                <w:b/>
                <w:sz w:val="36"/>
                <w:szCs w:val="36"/>
              </w:rPr>
              <w:t>(руб.)</w:t>
            </w:r>
          </w:p>
          <w:p w:rsidR="006053AD" w:rsidRPr="00AA1B7A" w:rsidRDefault="006053AD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8 %</w:t>
            </w:r>
          </w:p>
        </w:tc>
      </w:tr>
      <w:tr w:rsidR="005D5035" w:rsidTr="00AA1B7A">
        <w:tc>
          <w:tcPr>
            <w:tcW w:w="2977" w:type="dxa"/>
          </w:tcPr>
          <w:p w:rsidR="005D5035" w:rsidRDefault="005D5035" w:rsidP="005D503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D5035">
              <w:rPr>
                <w:rFonts w:ascii="Times New Roman" w:hAnsi="Times New Roman" w:cs="Times New Roman"/>
                <w:b/>
                <w:sz w:val="28"/>
                <w:szCs w:val="44"/>
              </w:rPr>
              <w:t>2022 год</w:t>
            </w:r>
          </w:p>
        </w:tc>
        <w:tc>
          <w:tcPr>
            <w:tcW w:w="2835" w:type="dxa"/>
          </w:tcPr>
          <w:p w:rsidR="005D5035" w:rsidRPr="00AA1B7A" w:rsidRDefault="005D503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770" w:type="dxa"/>
          </w:tcPr>
          <w:p w:rsidR="005D5035" w:rsidRDefault="005D503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281" w:type="dxa"/>
          </w:tcPr>
          <w:p w:rsidR="005D5035" w:rsidRDefault="005D503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AA1B7A" w:rsidRPr="00AA1B7A" w:rsidTr="00AA1B7A">
        <w:tc>
          <w:tcPr>
            <w:tcW w:w="2977" w:type="dxa"/>
          </w:tcPr>
          <w:p w:rsidR="00AA1B7A" w:rsidRPr="00AA1B7A" w:rsidRDefault="00E02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Валеева И.В.</w:t>
            </w:r>
          </w:p>
        </w:tc>
        <w:tc>
          <w:tcPr>
            <w:tcW w:w="2835" w:type="dxa"/>
          </w:tcPr>
          <w:p w:rsidR="00AA1B7A" w:rsidRPr="00AA1B7A" w:rsidRDefault="008C5287" w:rsidP="001E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86 458, 50</w:t>
            </w:r>
          </w:p>
        </w:tc>
        <w:tc>
          <w:tcPr>
            <w:tcW w:w="2770" w:type="dxa"/>
          </w:tcPr>
          <w:p w:rsidR="00AA1B7A" w:rsidRPr="00AA1B7A" w:rsidRDefault="006053AD" w:rsidP="006C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79 541,82</w:t>
            </w:r>
          </w:p>
        </w:tc>
        <w:tc>
          <w:tcPr>
            <w:tcW w:w="2281" w:type="dxa"/>
          </w:tcPr>
          <w:p w:rsidR="00AA1B7A" w:rsidRPr="00AA1B7A" w:rsidRDefault="0060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6 916, 68</w:t>
            </w:r>
          </w:p>
        </w:tc>
      </w:tr>
      <w:tr w:rsidR="00E02AB2" w:rsidRPr="00AA1B7A" w:rsidTr="00AA1B7A">
        <w:tc>
          <w:tcPr>
            <w:tcW w:w="2977" w:type="dxa"/>
          </w:tcPr>
          <w:p w:rsidR="00E02AB2" w:rsidRPr="00AA1B7A" w:rsidRDefault="00E02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КФХ Архипов А.А.</w:t>
            </w:r>
          </w:p>
        </w:tc>
        <w:tc>
          <w:tcPr>
            <w:tcW w:w="2835" w:type="dxa"/>
          </w:tcPr>
          <w:p w:rsidR="00E02AB2" w:rsidRPr="00AA1B7A" w:rsidRDefault="008C5287" w:rsidP="001E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42 405,84</w:t>
            </w:r>
          </w:p>
        </w:tc>
        <w:tc>
          <w:tcPr>
            <w:tcW w:w="2770" w:type="dxa"/>
          </w:tcPr>
          <w:p w:rsidR="00E02AB2" w:rsidRPr="00AA1B7A" w:rsidRDefault="006053AD" w:rsidP="006C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39 013, 37</w:t>
            </w:r>
          </w:p>
        </w:tc>
        <w:tc>
          <w:tcPr>
            <w:tcW w:w="2281" w:type="dxa"/>
          </w:tcPr>
          <w:p w:rsidR="00E02AB2" w:rsidRPr="00AA1B7A" w:rsidRDefault="0060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3 392, 47</w:t>
            </w:r>
          </w:p>
        </w:tc>
      </w:tr>
      <w:tr w:rsidR="00E02AB2" w:rsidRPr="00AA1B7A" w:rsidTr="00AA1B7A">
        <w:tc>
          <w:tcPr>
            <w:tcW w:w="2977" w:type="dxa"/>
          </w:tcPr>
          <w:p w:rsidR="00E02AB2" w:rsidRPr="00AA1B7A" w:rsidRDefault="00E02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Жерелево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E02AB2" w:rsidRPr="00AA1B7A" w:rsidRDefault="008C5287" w:rsidP="001E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166 123,84</w:t>
            </w:r>
          </w:p>
        </w:tc>
        <w:tc>
          <w:tcPr>
            <w:tcW w:w="2770" w:type="dxa"/>
          </w:tcPr>
          <w:p w:rsidR="00E02AB2" w:rsidRPr="00AA1B7A" w:rsidRDefault="006053AD" w:rsidP="006C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152 833,</w:t>
            </w:r>
            <w:r w:rsidR="003474A1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281" w:type="dxa"/>
          </w:tcPr>
          <w:p w:rsidR="00E02AB2" w:rsidRPr="00AA1B7A" w:rsidRDefault="0060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13 289,</w:t>
            </w:r>
            <w:r w:rsidR="003474A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EB4F3B" w:rsidRPr="00AA1B7A" w:rsidTr="00AA1B7A">
        <w:tc>
          <w:tcPr>
            <w:tcW w:w="2977" w:type="dxa"/>
          </w:tcPr>
          <w:p w:rsidR="00EB4F3B" w:rsidRPr="00AA1B7A" w:rsidRDefault="00EB4F3B" w:rsidP="00EB4F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B7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835" w:type="dxa"/>
          </w:tcPr>
          <w:p w:rsidR="00EB4F3B" w:rsidRPr="00AA1B7A" w:rsidRDefault="005835DE" w:rsidP="00EB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294 988,18</w:t>
            </w:r>
          </w:p>
        </w:tc>
        <w:tc>
          <w:tcPr>
            <w:tcW w:w="2770" w:type="dxa"/>
          </w:tcPr>
          <w:p w:rsidR="00EB4F3B" w:rsidRPr="00AA1B7A" w:rsidRDefault="005835DE" w:rsidP="00EB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271 389, 1</w:t>
            </w:r>
            <w:r w:rsidR="003474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1" w:type="dxa"/>
          </w:tcPr>
          <w:p w:rsidR="00EB4F3B" w:rsidRPr="00AA1B7A" w:rsidRDefault="005835DE" w:rsidP="00EB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23 599,</w:t>
            </w:r>
            <w:r w:rsidR="003474A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5D5035" w:rsidRPr="00AA1B7A" w:rsidTr="00AA1B7A">
        <w:tc>
          <w:tcPr>
            <w:tcW w:w="2977" w:type="dxa"/>
          </w:tcPr>
          <w:p w:rsidR="005D5035" w:rsidRPr="00AA1B7A" w:rsidRDefault="005D5035" w:rsidP="005D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2835" w:type="dxa"/>
          </w:tcPr>
          <w:p w:rsidR="005D5035" w:rsidRDefault="005D5035" w:rsidP="00EB4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5D5035" w:rsidRDefault="005D5035" w:rsidP="00EB4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5D5035" w:rsidRDefault="005D5035" w:rsidP="00EB4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171" w:rsidRPr="00AA1B7A" w:rsidTr="00AA1B7A">
        <w:tc>
          <w:tcPr>
            <w:tcW w:w="2977" w:type="dxa"/>
          </w:tcPr>
          <w:p w:rsidR="005F3171" w:rsidRPr="00AA1B7A" w:rsidRDefault="005F3171" w:rsidP="005F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Глава КХ Архипов Алексей Анатольевич</w:t>
            </w:r>
          </w:p>
        </w:tc>
        <w:tc>
          <w:tcPr>
            <w:tcW w:w="2835" w:type="dxa"/>
          </w:tcPr>
          <w:p w:rsidR="005F3171" w:rsidRPr="00AA1B7A" w:rsidRDefault="005F3171" w:rsidP="005F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131821,93</w:t>
            </w:r>
          </w:p>
        </w:tc>
        <w:tc>
          <w:tcPr>
            <w:tcW w:w="2770" w:type="dxa"/>
          </w:tcPr>
          <w:p w:rsidR="005F3171" w:rsidRPr="00AA1B7A" w:rsidRDefault="005F3171" w:rsidP="005F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121276,28</w:t>
            </w:r>
          </w:p>
        </w:tc>
        <w:tc>
          <w:tcPr>
            <w:tcW w:w="2281" w:type="dxa"/>
          </w:tcPr>
          <w:p w:rsidR="005F3171" w:rsidRPr="00AA1B7A" w:rsidRDefault="005F3171" w:rsidP="005F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10545,65</w:t>
            </w:r>
          </w:p>
        </w:tc>
      </w:tr>
      <w:tr w:rsidR="005F3171" w:rsidRPr="00AA1B7A" w:rsidTr="00AA1B7A">
        <w:tc>
          <w:tcPr>
            <w:tcW w:w="2977" w:type="dxa"/>
          </w:tcPr>
          <w:p w:rsidR="005F3171" w:rsidRPr="00AA1B7A" w:rsidRDefault="005F3171" w:rsidP="005F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«Куйбышевские тепловые сети»</w:t>
            </w:r>
          </w:p>
        </w:tc>
        <w:tc>
          <w:tcPr>
            <w:tcW w:w="2835" w:type="dxa"/>
          </w:tcPr>
          <w:p w:rsidR="005F3171" w:rsidRPr="00AA1B7A" w:rsidRDefault="005F3171" w:rsidP="005F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40224,71</w:t>
            </w:r>
            <w:bookmarkStart w:id="0" w:name="_GoBack"/>
            <w:bookmarkEnd w:id="0"/>
          </w:p>
        </w:tc>
        <w:tc>
          <w:tcPr>
            <w:tcW w:w="2770" w:type="dxa"/>
          </w:tcPr>
          <w:p w:rsidR="005F3171" w:rsidRPr="00AA1B7A" w:rsidRDefault="005F3171" w:rsidP="005F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37006,71</w:t>
            </w:r>
          </w:p>
        </w:tc>
        <w:tc>
          <w:tcPr>
            <w:tcW w:w="2281" w:type="dxa"/>
          </w:tcPr>
          <w:p w:rsidR="005F3171" w:rsidRPr="00AA1B7A" w:rsidRDefault="005F3171" w:rsidP="005F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3218,00</w:t>
            </w:r>
          </w:p>
        </w:tc>
      </w:tr>
      <w:tr w:rsidR="005F3171" w:rsidRPr="00AA1B7A" w:rsidTr="00AA1B7A">
        <w:tc>
          <w:tcPr>
            <w:tcW w:w="2977" w:type="dxa"/>
          </w:tcPr>
          <w:p w:rsidR="005F3171" w:rsidRPr="00AA1B7A" w:rsidRDefault="005F3171" w:rsidP="005F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Валеева Ирина Викторовна</w:t>
            </w:r>
          </w:p>
        </w:tc>
        <w:tc>
          <w:tcPr>
            <w:tcW w:w="2835" w:type="dxa"/>
          </w:tcPr>
          <w:p w:rsidR="005F3171" w:rsidRPr="00AA1B7A" w:rsidRDefault="005F3171" w:rsidP="005F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21269,31</w:t>
            </w:r>
          </w:p>
        </w:tc>
        <w:tc>
          <w:tcPr>
            <w:tcW w:w="2770" w:type="dxa"/>
          </w:tcPr>
          <w:p w:rsidR="005F3171" w:rsidRPr="00AA1B7A" w:rsidRDefault="005F3171" w:rsidP="005F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19567,68</w:t>
            </w:r>
          </w:p>
        </w:tc>
        <w:tc>
          <w:tcPr>
            <w:tcW w:w="2281" w:type="dxa"/>
          </w:tcPr>
          <w:p w:rsidR="005F3171" w:rsidRPr="00AA1B7A" w:rsidRDefault="005F3171" w:rsidP="005F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1701,63</w:t>
            </w:r>
          </w:p>
        </w:tc>
      </w:tr>
      <w:tr w:rsidR="005F3171" w:rsidRPr="00AA1B7A" w:rsidTr="00AA1B7A">
        <w:tc>
          <w:tcPr>
            <w:tcW w:w="2977" w:type="dxa"/>
          </w:tcPr>
          <w:p w:rsidR="005F3171" w:rsidRPr="00AA1B7A" w:rsidRDefault="005F3171" w:rsidP="005F31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B7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835" w:type="dxa"/>
          </w:tcPr>
          <w:p w:rsidR="005F3171" w:rsidRPr="00AA1B7A" w:rsidRDefault="005F3171" w:rsidP="005F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193315,95</w:t>
            </w:r>
          </w:p>
        </w:tc>
        <w:tc>
          <w:tcPr>
            <w:tcW w:w="2770" w:type="dxa"/>
          </w:tcPr>
          <w:p w:rsidR="005F3171" w:rsidRPr="00AA1B7A" w:rsidRDefault="005F3171" w:rsidP="005F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177850,67</w:t>
            </w:r>
          </w:p>
        </w:tc>
        <w:tc>
          <w:tcPr>
            <w:tcW w:w="2281" w:type="dxa"/>
          </w:tcPr>
          <w:p w:rsidR="005F3171" w:rsidRPr="00AA1B7A" w:rsidRDefault="005F3171" w:rsidP="005F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15465,28</w:t>
            </w:r>
          </w:p>
        </w:tc>
      </w:tr>
    </w:tbl>
    <w:p w:rsidR="00AA1B7A" w:rsidRPr="00AA1B7A" w:rsidRDefault="00AA1B7A">
      <w:pPr>
        <w:rPr>
          <w:rFonts w:ascii="Times New Roman" w:hAnsi="Times New Roman" w:cs="Times New Roman"/>
          <w:sz w:val="72"/>
          <w:szCs w:val="72"/>
        </w:rPr>
      </w:pPr>
    </w:p>
    <w:sectPr w:rsidR="00AA1B7A" w:rsidRPr="00AA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7A"/>
    <w:rsid w:val="001E695D"/>
    <w:rsid w:val="003474A1"/>
    <w:rsid w:val="004622D8"/>
    <w:rsid w:val="004849B3"/>
    <w:rsid w:val="004D3A9E"/>
    <w:rsid w:val="005835DE"/>
    <w:rsid w:val="005D5035"/>
    <w:rsid w:val="005F3171"/>
    <w:rsid w:val="006053AD"/>
    <w:rsid w:val="006C4A4A"/>
    <w:rsid w:val="008C5287"/>
    <w:rsid w:val="00987A7C"/>
    <w:rsid w:val="00AA1B7A"/>
    <w:rsid w:val="00DD2E8D"/>
    <w:rsid w:val="00E02AB2"/>
    <w:rsid w:val="00EB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0E4E"/>
  <w15:chartTrackingRefBased/>
  <w15:docId w15:val="{D40FBF83-885A-4564-BE56-0FC7B1DC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4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4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kuib_torg</dc:creator>
  <cp:keywords/>
  <dc:description/>
  <cp:lastModifiedBy>kuib_torg</cp:lastModifiedBy>
  <cp:revision>18</cp:revision>
  <cp:lastPrinted>2022-11-09T06:48:00Z</cp:lastPrinted>
  <dcterms:created xsi:type="dcterms:W3CDTF">2018-12-11T11:43:00Z</dcterms:created>
  <dcterms:modified xsi:type="dcterms:W3CDTF">2023-12-07T12:08:00Z</dcterms:modified>
</cp:coreProperties>
</file>